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0F403F8B" w14:textId="77777777" w:rsidTr="00FC00FE">
        <w:tc>
          <w:tcPr>
            <w:tcW w:w="5000" w:type="pct"/>
            <w:gridSpan w:val="5"/>
            <w:shd w:val="clear" w:color="auto" w:fill="002060"/>
            <w:vAlign w:val="bottom"/>
          </w:tcPr>
          <w:p w14:paraId="2D96DA44" w14:textId="59E3023B" w:rsidR="000172E5" w:rsidRPr="00FC00FE" w:rsidRDefault="00FC00FE" w:rsidP="00637200">
            <w:pPr>
              <w:pStyle w:val="Heading1"/>
              <w:outlineLvl w:val="0"/>
              <w:rPr>
                <w:color w:val="0070C0"/>
              </w:rPr>
            </w:pPr>
            <w:r>
              <w:t xml:space="preserve">Applicant </w:t>
            </w:r>
            <w:r w:rsidRPr="00FC00FE">
              <w:t>Information</w:t>
            </w:r>
          </w:p>
        </w:tc>
      </w:tr>
      <w:tr w:rsidR="000172E5" w:rsidRPr="00846B76" w14:paraId="40388A6D" w14:textId="77777777" w:rsidTr="006145D8">
        <w:sdt>
          <w:sdtPr>
            <w:id w:val="1621259925"/>
            <w:placeholder>
              <w:docPart w:val="3240C19C6A954BD8B28922E467E085C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ED26CFF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9AC40A3" w14:textId="77777777" w:rsidR="000172E5" w:rsidRPr="00846B76" w:rsidRDefault="000172E5" w:rsidP="00311D4F"/>
        </w:tc>
      </w:tr>
      <w:tr w:rsidR="000172E5" w:rsidRPr="00846B76" w14:paraId="4DBEE7FF" w14:textId="77777777" w:rsidTr="006145D8">
        <w:sdt>
          <w:sdtPr>
            <w:id w:val="-1470592894"/>
            <w:placeholder>
              <w:docPart w:val="01DBBC5464034F108758BFBA55A58A1C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4234FF0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BE89F2" w14:textId="77777777" w:rsidR="000172E5" w:rsidRPr="00846B76" w:rsidRDefault="000172E5" w:rsidP="00311D4F"/>
        </w:tc>
      </w:tr>
      <w:tr w:rsidR="00FC00FE" w:rsidRPr="00846B76" w14:paraId="39D0C45B" w14:textId="77777777" w:rsidTr="006145D8">
        <w:tc>
          <w:tcPr>
            <w:tcW w:w="1334" w:type="pct"/>
            <w:vAlign w:val="bottom"/>
          </w:tcPr>
          <w:p w14:paraId="40E82BF2" w14:textId="72DFEFC7" w:rsidR="00FC00FE" w:rsidRDefault="00850CF7" w:rsidP="00637200">
            <w:pPr>
              <w:pStyle w:val="NormalIndent"/>
            </w:pPr>
            <w:r>
              <w:t>*</w:t>
            </w:r>
            <w:r w:rsidR="00FC00FE">
              <w:t>Preferred Name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EABFE7" w14:textId="3AD31AE1" w:rsidR="00FC00FE" w:rsidRPr="00850CF7" w:rsidRDefault="00850CF7" w:rsidP="00311D4F">
            <w:pPr>
              <w:rPr>
                <w:sz w:val="20"/>
                <w:szCs w:val="20"/>
              </w:rPr>
            </w:pPr>
            <w:r w:rsidRPr="00850CF7">
              <w:rPr>
                <w:sz w:val="20"/>
                <w:szCs w:val="20"/>
              </w:rPr>
              <w:t>*If accepted</w:t>
            </w:r>
            <w:r>
              <w:rPr>
                <w:sz w:val="20"/>
                <w:szCs w:val="20"/>
              </w:rPr>
              <w:t xml:space="preserve"> to Mensa,</w:t>
            </w:r>
            <w:r w:rsidRPr="00850CF7">
              <w:rPr>
                <w:sz w:val="20"/>
                <w:szCs w:val="20"/>
              </w:rPr>
              <w:t xml:space="preserve"> this name would go on your </w:t>
            </w:r>
            <w:r>
              <w:rPr>
                <w:sz w:val="20"/>
                <w:szCs w:val="20"/>
              </w:rPr>
              <w:t>official M</w:t>
            </w:r>
            <w:r w:rsidRPr="00850CF7">
              <w:rPr>
                <w:sz w:val="20"/>
                <w:szCs w:val="20"/>
              </w:rPr>
              <w:t>embership Card</w:t>
            </w:r>
          </w:p>
        </w:tc>
      </w:tr>
      <w:tr w:rsidR="00815B54" w:rsidRPr="00846B76" w14:paraId="470E0EC9" w14:textId="77777777" w:rsidTr="006145D8">
        <w:tc>
          <w:tcPr>
            <w:tcW w:w="1334" w:type="pct"/>
            <w:vAlign w:val="bottom"/>
          </w:tcPr>
          <w:p w14:paraId="47DF94E0" w14:textId="1E7E947A" w:rsidR="00815B54" w:rsidRDefault="00815B54" w:rsidP="00637200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5F1DFB" w14:textId="77777777" w:rsidR="00815B54" w:rsidRPr="00846B76" w:rsidRDefault="00815B54" w:rsidP="00311D4F"/>
        </w:tc>
      </w:tr>
      <w:tr w:rsidR="000172E5" w:rsidRPr="00846B76" w14:paraId="71BDE921" w14:textId="77777777" w:rsidTr="006145D8">
        <w:sdt>
          <w:sdtPr>
            <w:id w:val="946660661"/>
            <w:placeholder>
              <w:docPart w:val="75CBD58FC4A04426B848C75FB56CB25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FD70EBC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5D07C1" w14:textId="77777777" w:rsidR="000172E5" w:rsidRPr="00846B76" w:rsidRDefault="000172E5" w:rsidP="00311D4F"/>
        </w:tc>
        <w:sdt>
          <w:sdtPr>
            <w:id w:val="-1223447272"/>
            <w:placeholder>
              <w:docPart w:val="41E93196B2FA4A24B467E9DF67E257EA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53FF5F90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01F919" w14:textId="77777777" w:rsidR="000172E5" w:rsidRPr="00846B76" w:rsidRDefault="000172E5" w:rsidP="00311D4F"/>
        </w:tc>
      </w:tr>
      <w:tr w:rsidR="000172E5" w:rsidRPr="00846B76" w14:paraId="3FECED86" w14:textId="77777777" w:rsidTr="006145D8">
        <w:sdt>
          <w:sdtPr>
            <w:id w:val="1334104394"/>
            <w:placeholder>
              <w:docPart w:val="1C2FBAB125BC429A869027DDA9423D1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1DA587E8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25B9EED" w14:textId="77777777" w:rsidR="000172E5" w:rsidRPr="00846B76" w:rsidRDefault="000172E5" w:rsidP="00311D4F"/>
        </w:tc>
      </w:tr>
      <w:tr w:rsidR="003D75D6" w:rsidRPr="00846B76" w14:paraId="3D86B294" w14:textId="77777777" w:rsidTr="003D75D6">
        <w:tc>
          <w:tcPr>
            <w:tcW w:w="1334" w:type="pct"/>
          </w:tcPr>
          <w:p w14:paraId="098535F8" w14:textId="10ED141A" w:rsidR="003D75D6" w:rsidRDefault="003D75D6" w:rsidP="003D75D6">
            <w:pPr>
              <w:pStyle w:val="NormalIndent"/>
            </w:pPr>
            <w:r>
              <w:t>Preferred Test Location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DC0871" w14:textId="77777777" w:rsidR="003D75D6" w:rsidRDefault="003D75D6" w:rsidP="003D75D6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Whangarei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14:paraId="163CD3CF" w14:textId="77777777" w:rsidR="003D75D6" w:rsidRDefault="003D75D6" w:rsidP="003D75D6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Auckland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14:paraId="3696704F" w14:textId="77777777" w:rsidR="003D75D6" w:rsidRDefault="003D75D6" w:rsidP="003D75D6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Hamilton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14:paraId="445F64CF" w14:textId="77777777" w:rsidR="003D75D6" w:rsidRPr="003D75D6" w:rsidRDefault="003D75D6" w:rsidP="003D75D6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 w:rsidRPr="003D75D6"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Wellington</w:t>
            </w:r>
            <w:r w:rsidRPr="003D75D6"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14:paraId="1AAB3870" w14:textId="77777777" w:rsidR="003D75D6" w:rsidRDefault="003D75D6" w:rsidP="003D75D6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Nelson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14:paraId="35A0CEFF" w14:textId="77777777" w:rsidR="003D75D6" w:rsidRDefault="003D75D6" w:rsidP="003D75D6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Christchurch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14:paraId="56740F95" w14:textId="58AE2244" w:rsidR="003D75D6" w:rsidRPr="003D75D6" w:rsidRDefault="003D75D6" w:rsidP="00311D4F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  <w:t>Dunedin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3D75D6" w:rsidRPr="00846B76" w14:paraId="0526FCA5" w14:textId="77777777" w:rsidTr="003D75D6">
        <w:trPr>
          <w:trHeight w:val="648"/>
        </w:trPr>
        <w:tc>
          <w:tcPr>
            <w:tcW w:w="1334" w:type="pct"/>
          </w:tcPr>
          <w:p w14:paraId="089FAFF4" w14:textId="071CE150" w:rsidR="003D75D6" w:rsidRDefault="003D75D6" w:rsidP="003D75D6">
            <w:pPr>
              <w:pStyle w:val="NormalIndent"/>
              <w:jc w:val="center"/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Preferred Test Dates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DCD39" w14:textId="3485B065" w:rsidR="003D75D6" w:rsidRDefault="003D75D6" w:rsidP="003D75D6">
            <w:pPr>
              <w:pStyle w:val="paragraph"/>
              <w:spacing w:before="0" w:beforeAutospacing="0" w:after="0" w:afterAutospacing="0"/>
              <w:ind w:left="108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Which month would you like to sit the test? </w:t>
            </w:r>
          </w:p>
        </w:tc>
      </w:tr>
      <w:tr w:rsidR="000172E5" w:rsidRPr="00846B76" w14:paraId="461FE55F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F60F83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EC71F92" w14:textId="77777777" w:rsidTr="00FC00FE">
        <w:tc>
          <w:tcPr>
            <w:tcW w:w="5000" w:type="pct"/>
            <w:gridSpan w:val="5"/>
            <w:shd w:val="clear" w:color="auto" w:fill="002060"/>
            <w:vAlign w:val="bottom"/>
          </w:tcPr>
          <w:p w14:paraId="50AF43C1" w14:textId="541875BB" w:rsidR="000172E5" w:rsidRPr="00846B76" w:rsidRDefault="00FC00FE" w:rsidP="00637200">
            <w:pPr>
              <w:pStyle w:val="Heading1"/>
              <w:outlineLvl w:val="0"/>
            </w:pPr>
            <w:r>
              <w:t>Parent Info (If under 18 years)</w:t>
            </w:r>
          </w:p>
        </w:tc>
      </w:tr>
      <w:tr w:rsidR="000172E5" w:rsidRPr="00846B76" w14:paraId="4F3D4355" w14:textId="77777777" w:rsidTr="006145D8">
        <w:sdt>
          <w:sdtPr>
            <w:id w:val="-2047821762"/>
            <w:placeholder>
              <w:docPart w:val="0DC7418D92E6490D948BD52C81E309A5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81329C9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236E6B3" w14:textId="77777777" w:rsidR="000172E5" w:rsidRPr="00846B76" w:rsidRDefault="000172E5" w:rsidP="00311D4F"/>
        </w:tc>
      </w:tr>
      <w:tr w:rsidR="000172E5" w:rsidRPr="00846B76" w14:paraId="1A063900" w14:textId="77777777" w:rsidTr="006145D8">
        <w:sdt>
          <w:sdtPr>
            <w:id w:val="-1368443858"/>
            <w:placeholder>
              <w:docPart w:val="500B0E80BE5F4D9C8FAB84F3833FE647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C4CF9B4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1468D3" w14:textId="77777777" w:rsidR="000172E5" w:rsidRPr="00846B76" w:rsidRDefault="000172E5" w:rsidP="00311D4F"/>
        </w:tc>
      </w:tr>
      <w:tr w:rsidR="000172E5" w:rsidRPr="00846B76" w14:paraId="067A78E8" w14:textId="77777777" w:rsidTr="006145D8">
        <w:sdt>
          <w:sdtPr>
            <w:id w:val="-201941420"/>
            <w:placeholder>
              <w:docPart w:val="7B233FB4C56F4902A93A145F6D20248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BC58060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AD8BC" w14:textId="77777777" w:rsidR="000172E5" w:rsidRPr="00846B76" w:rsidRDefault="000172E5" w:rsidP="00311D4F"/>
        </w:tc>
        <w:sdt>
          <w:sdtPr>
            <w:id w:val="-448942189"/>
            <w:placeholder>
              <w:docPart w:val="5DDED2F6F8634BC8922859C4AE76EAD2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00B999DD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06689" w14:textId="77777777" w:rsidR="000172E5" w:rsidRPr="00846B76" w:rsidRDefault="000172E5" w:rsidP="00311D4F"/>
        </w:tc>
      </w:tr>
      <w:tr w:rsidR="000172E5" w:rsidRPr="00846B76" w14:paraId="48F03FD8" w14:textId="77777777" w:rsidTr="006145D8">
        <w:sdt>
          <w:sdtPr>
            <w:id w:val="-1359804501"/>
            <w:placeholder>
              <w:docPart w:val="02535738B5434D46A6245BE6DDCCDCF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37D00EC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D9930C2" w14:textId="77777777" w:rsidR="000172E5" w:rsidRPr="00846B76" w:rsidRDefault="000172E5" w:rsidP="00311D4F"/>
        </w:tc>
      </w:tr>
      <w:tr w:rsidR="00815B54" w:rsidRPr="00815B54" w14:paraId="087A4422" w14:textId="77777777" w:rsidTr="00815B54">
        <w:tc>
          <w:tcPr>
            <w:tcW w:w="1334" w:type="pct"/>
            <w:shd w:val="clear" w:color="auto" w:fill="002060"/>
            <w:vAlign w:val="bottom"/>
          </w:tcPr>
          <w:p w14:paraId="43CE123E" w14:textId="77777777" w:rsidR="000172E5" w:rsidRPr="00815B54" w:rsidRDefault="000172E5" w:rsidP="006145D8">
            <w:pPr>
              <w:rPr>
                <w:rFonts w:asciiTheme="majorHAnsi" w:hAnsiTheme="majorHAnsi"/>
                <w:b/>
                <w:color w:val="2918A8"/>
                <w:sz w:val="8"/>
              </w:rPr>
            </w:pPr>
          </w:p>
        </w:tc>
        <w:tc>
          <w:tcPr>
            <w:tcW w:w="3666" w:type="pct"/>
            <w:gridSpan w:val="4"/>
            <w:shd w:val="clear" w:color="auto" w:fill="002060"/>
            <w:vAlign w:val="bottom"/>
          </w:tcPr>
          <w:p w14:paraId="539EA705" w14:textId="77777777" w:rsidR="000172E5" w:rsidRPr="00815B54" w:rsidRDefault="000172E5" w:rsidP="006145D8">
            <w:pPr>
              <w:rPr>
                <w:rFonts w:asciiTheme="majorHAnsi" w:hAnsiTheme="majorHAnsi"/>
                <w:b/>
                <w:color w:val="2918A8"/>
                <w:sz w:val="8"/>
              </w:rPr>
            </w:pPr>
          </w:p>
        </w:tc>
      </w:tr>
      <w:tr w:rsidR="003D75D6" w:rsidRPr="00846B76" w14:paraId="6155B73C" w14:textId="77777777" w:rsidTr="00815B54">
        <w:tc>
          <w:tcPr>
            <w:tcW w:w="1345" w:type="pct"/>
            <w:gridSpan w:val="2"/>
          </w:tcPr>
          <w:p w14:paraId="4346BF9B" w14:textId="77777777" w:rsidR="003D75D6" w:rsidRPr="00815B54" w:rsidRDefault="003D75D6" w:rsidP="00815B54">
            <w:pPr>
              <w:jc w:val="center"/>
              <w:rPr>
                <w:b/>
                <w:bCs/>
              </w:rPr>
            </w:pP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0C317B59" w14:textId="77777777" w:rsidR="003D75D6" w:rsidRPr="00815B54" w:rsidRDefault="003D75D6" w:rsidP="003D75D6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</w:p>
        </w:tc>
      </w:tr>
      <w:tr w:rsidR="000172E5" w:rsidRPr="00846B76" w14:paraId="6595A176" w14:textId="77777777" w:rsidTr="00815B54">
        <w:tc>
          <w:tcPr>
            <w:tcW w:w="1345" w:type="pct"/>
            <w:gridSpan w:val="2"/>
          </w:tcPr>
          <w:p w14:paraId="5594939B" w14:textId="589464CD" w:rsidR="000172E5" w:rsidRPr="00815B54" w:rsidRDefault="003D75D6" w:rsidP="00815B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Registration</w:t>
            </w:r>
            <w:r w:rsidR="00FC00FE" w:rsidRPr="00815B54">
              <w:rPr>
                <w:b/>
                <w:bCs/>
              </w:rPr>
              <w:t xml:space="preserve"> Fee</w:t>
            </w:r>
            <w:r>
              <w:rPr>
                <w:b/>
                <w:bCs/>
              </w:rPr>
              <w:br/>
            </w:r>
            <w:r w:rsidRPr="003D75D6">
              <w:rPr>
                <w:b/>
                <w:bCs/>
                <w:sz w:val="22"/>
                <w:szCs w:val="22"/>
              </w:rPr>
              <w:t>(</w:t>
            </w:r>
            <w:r w:rsidRPr="003D75D6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In order to register for the test, you must pay the registration fee)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09906899" w14:textId="77777777" w:rsidR="003D75D6" w:rsidRDefault="00FC00FE" w:rsidP="003D75D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D75D6">
              <w:rPr>
                <w:rFonts w:asciiTheme="minorHAnsi" w:hAnsiTheme="minorHAnsi" w:cstheme="minorHAnsi"/>
                <w:b/>
                <w:bCs/>
              </w:rPr>
              <w:t>$45 Adults or $30 Students/Unwaged with valid ID</w:t>
            </w:r>
            <w:r w:rsidR="00815B54" w:rsidRPr="003D75D6">
              <w:rPr>
                <w:rFonts w:asciiTheme="minorHAnsi" w:hAnsiTheme="minorHAnsi" w:cstheme="minorHAnsi"/>
                <w:b/>
                <w:bCs/>
              </w:rPr>
              <w:br/>
            </w:r>
            <w:r w:rsidR="00815B54" w:rsidRPr="003D75D6">
              <w:rPr>
                <w:rFonts w:asciiTheme="minorHAnsi" w:hAnsiTheme="minorHAnsi" w:cstheme="minorHAnsi"/>
                <w:b/>
                <w:bCs/>
                <w:color w:val="212529"/>
              </w:rPr>
              <w:t>Payment to Mensa NZ Inc.</w:t>
            </w:r>
            <w:r w:rsidR="00815B54" w:rsidRPr="003D75D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account 02 0200 0167315 00 </w:t>
            </w:r>
            <w:r w:rsidR="003D75D6" w:rsidRPr="003D75D6">
              <w:rPr>
                <w:rFonts w:asciiTheme="minorHAnsi" w:hAnsiTheme="minorHAnsi" w:cstheme="minorHAnsi"/>
                <w:b/>
                <w:bCs/>
                <w:color w:val="000000"/>
              </w:rPr>
              <w:br/>
            </w:r>
            <w:r w:rsidR="003D75D6" w:rsidRPr="003D75D6">
              <w:rPr>
                <w:rStyle w:val="normaltextrun"/>
                <w:rFonts w:ascii="Calibri" w:hAnsi="Calibri" w:cs="Calibri"/>
                <w:b/>
                <w:bCs/>
                <w:color w:val="000000"/>
                <w:lang w:val="en-US"/>
              </w:rPr>
              <w:t>For the references...</w:t>
            </w:r>
            <w:r w:rsidR="003D75D6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040974E7" w14:textId="77777777" w:rsidR="003D75D6" w:rsidRDefault="003D75D6" w:rsidP="003D75D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0000FF"/>
                <w:lang w:val="en-US"/>
              </w:rPr>
              <w:t>Particulars: Surname and Initials</w:t>
            </w:r>
            <w:r>
              <w:rPr>
                <w:rStyle w:val="eop"/>
                <w:rFonts w:ascii="Calibri" w:hAnsi="Calibri" w:cs="Calibri"/>
                <w:color w:val="0000FF"/>
              </w:rPr>
              <w:t> </w:t>
            </w:r>
          </w:p>
          <w:p w14:paraId="79D661AF" w14:textId="77777777" w:rsidR="003D75D6" w:rsidRDefault="003D75D6" w:rsidP="003D75D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0000FF"/>
                <w:lang w:val="en-US"/>
              </w:rPr>
              <w:t>Code: City in which you tested</w:t>
            </w:r>
            <w:r>
              <w:rPr>
                <w:rStyle w:val="eop"/>
                <w:rFonts w:ascii="Calibri" w:hAnsi="Calibri" w:cs="Calibri"/>
                <w:color w:val="0000FF"/>
              </w:rPr>
              <w:t> </w:t>
            </w:r>
          </w:p>
          <w:p w14:paraId="3FEF978C" w14:textId="3937D30D" w:rsidR="000172E5" w:rsidRPr="003D75D6" w:rsidRDefault="003D75D6" w:rsidP="003D75D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0000FF"/>
                <w:lang w:val="en-US"/>
              </w:rPr>
              <w:t>Reference: IQ Test</w:t>
            </w:r>
            <w:r>
              <w:rPr>
                <w:rStyle w:val="eop"/>
                <w:rFonts w:ascii="Calibri" w:hAnsi="Calibri" w:cs="Calibri"/>
                <w:color w:val="0000FF"/>
              </w:rPr>
              <w:t> </w:t>
            </w:r>
          </w:p>
        </w:tc>
      </w:tr>
    </w:tbl>
    <w:p w14:paraId="29DC2434" w14:textId="478ACC44" w:rsidR="00815B54" w:rsidRPr="003D75D6" w:rsidRDefault="00815B54" w:rsidP="00815B54">
      <w:pPr>
        <w:pStyle w:val="Heading2"/>
        <w:shd w:val="clear" w:color="auto" w:fill="FFFFFF"/>
        <w:spacing w:before="0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>
        <w:rPr>
          <w:rFonts w:ascii="var(--primaryFont)" w:hAnsi="var(--primaryFont)"/>
          <w:b w:val="0"/>
          <w:bCs w:val="0"/>
        </w:rPr>
        <w:br/>
      </w:r>
      <w:r w:rsidRPr="00815B54">
        <w:rPr>
          <w:rFonts w:cstheme="minorHAnsi"/>
          <w:b w:val="0"/>
          <w:bCs w:val="0"/>
          <w:sz w:val="24"/>
          <w:szCs w:val="24"/>
        </w:rPr>
        <w:t>Entry to Mensa is open to those whose IQ is in the top 2% of the population.</w:t>
      </w:r>
    </w:p>
    <w:p w14:paraId="42BA4C1D" w14:textId="4AABB757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 w:rsidRPr="00815B54">
        <w:rPr>
          <w:rFonts w:asciiTheme="minorHAnsi" w:hAnsiTheme="minorHAnsi" w:cstheme="minorHAnsi"/>
          <w:color w:val="212529"/>
          <w:sz w:val="24"/>
        </w:rPr>
        <w:t>If you wish to register for a test, please email </w:t>
      </w:r>
      <w:hyperlink r:id="rId10" w:history="1">
        <w:r w:rsidRPr="00815B54">
          <w:rPr>
            <w:rStyle w:val="Hyperlink"/>
            <w:rFonts w:asciiTheme="minorHAnsi" w:hAnsiTheme="minorHAnsi" w:cstheme="minorHAnsi"/>
            <w:sz w:val="24"/>
          </w:rPr>
          <w:t>national.testing@mensa.org.nz</w:t>
        </w:r>
      </w:hyperlink>
      <w:r w:rsidRPr="00815B54">
        <w:rPr>
          <w:rFonts w:asciiTheme="minorHAnsi" w:hAnsiTheme="minorHAnsi" w:cstheme="minorHAnsi"/>
          <w:color w:val="212529"/>
          <w:sz w:val="24"/>
        </w:rPr>
        <w:t xml:space="preserve"> to </w:t>
      </w:r>
      <w:r>
        <w:rPr>
          <w:rFonts w:asciiTheme="minorHAnsi" w:hAnsiTheme="minorHAnsi" w:cstheme="minorHAnsi"/>
          <w:color w:val="212529"/>
          <w:sz w:val="24"/>
        </w:rPr>
        <w:t xml:space="preserve">book a test date. </w:t>
      </w:r>
    </w:p>
    <w:p w14:paraId="0BD07D39" w14:textId="5B1E5A56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>
        <w:rPr>
          <w:rFonts w:asciiTheme="minorHAnsi" w:hAnsiTheme="minorHAnsi" w:cstheme="minorHAnsi"/>
          <w:color w:val="212529"/>
          <w:sz w:val="24"/>
        </w:rPr>
        <w:t>I</w:t>
      </w:r>
      <w:r w:rsidRPr="00815B54">
        <w:rPr>
          <w:rFonts w:asciiTheme="minorHAnsi" w:hAnsiTheme="minorHAnsi" w:cstheme="minorHAnsi"/>
          <w:color w:val="212529"/>
          <w:sz w:val="24"/>
        </w:rPr>
        <w:t>f the date and time provided is not suitable, please let the tester know. We will arrange a suitable time and date.</w:t>
      </w:r>
    </w:p>
    <w:p w14:paraId="5860BA70" w14:textId="5BAA644E" w:rsidR="00815B54" w:rsidRPr="00CF546B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b/>
          <w:bCs/>
          <w:color w:val="212529"/>
          <w:szCs w:val="28"/>
        </w:rPr>
      </w:pPr>
      <w:r w:rsidRPr="00CF546B">
        <w:rPr>
          <w:rFonts w:asciiTheme="minorHAnsi" w:hAnsiTheme="minorHAnsi" w:cstheme="minorHAnsi"/>
          <w:b/>
          <w:bCs/>
          <w:color w:val="212529"/>
          <w:szCs w:val="28"/>
        </w:rPr>
        <w:t>This test is given for the purpose of entry to Mensa. Your IQ score will not be given, only whether you qualify or not in the 98</w:t>
      </w:r>
      <w:r w:rsidRPr="00CF546B">
        <w:rPr>
          <w:rFonts w:asciiTheme="minorHAnsi" w:hAnsiTheme="minorHAnsi" w:cstheme="minorHAnsi"/>
          <w:b/>
          <w:bCs/>
          <w:color w:val="212529"/>
          <w:szCs w:val="28"/>
          <w:vertAlign w:val="superscript"/>
        </w:rPr>
        <w:t>th</w:t>
      </w:r>
      <w:r w:rsidRPr="00CF546B">
        <w:rPr>
          <w:rFonts w:asciiTheme="minorHAnsi" w:hAnsiTheme="minorHAnsi" w:cstheme="minorHAnsi"/>
          <w:b/>
          <w:bCs/>
          <w:color w:val="212529"/>
          <w:szCs w:val="28"/>
        </w:rPr>
        <w:t> or 99</w:t>
      </w:r>
      <w:r w:rsidRPr="00CF546B">
        <w:rPr>
          <w:rFonts w:asciiTheme="minorHAnsi" w:hAnsiTheme="minorHAnsi" w:cstheme="minorHAnsi"/>
          <w:b/>
          <w:bCs/>
          <w:color w:val="212529"/>
          <w:szCs w:val="28"/>
          <w:vertAlign w:val="superscript"/>
        </w:rPr>
        <w:t>th</w:t>
      </w:r>
      <w:r w:rsidRPr="00CF546B">
        <w:rPr>
          <w:rFonts w:asciiTheme="minorHAnsi" w:hAnsiTheme="minorHAnsi" w:cstheme="minorHAnsi"/>
          <w:b/>
          <w:bCs/>
          <w:color w:val="212529"/>
          <w:szCs w:val="28"/>
        </w:rPr>
        <w:t> percentile.</w:t>
      </w:r>
    </w:p>
    <w:p w14:paraId="70E6D1AD" w14:textId="77777777" w:rsidR="00815B54" w:rsidRPr="00CF546B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b/>
          <w:bCs/>
          <w:color w:val="212529"/>
          <w:sz w:val="24"/>
        </w:rPr>
      </w:pPr>
      <w:r w:rsidRPr="00CF546B">
        <w:rPr>
          <w:rFonts w:asciiTheme="minorHAnsi" w:hAnsiTheme="minorHAnsi" w:cstheme="minorHAnsi"/>
          <w:b/>
          <w:bCs/>
          <w:color w:val="212529"/>
          <w:sz w:val="24"/>
        </w:rPr>
        <w:t>Generally, there are two ways to qualify for Mensa:</w:t>
      </w:r>
    </w:p>
    <w:p w14:paraId="6206BBA1" w14:textId="696736E1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 w:rsidRPr="00815B54">
        <w:rPr>
          <w:rFonts w:asciiTheme="minorHAnsi" w:hAnsiTheme="minorHAnsi" w:cstheme="minorHAnsi"/>
          <w:color w:val="212529"/>
          <w:sz w:val="24"/>
        </w:rPr>
        <w:t>Take the supervised Mensa test (You must be at least 10 years old to sit this test).</w:t>
      </w:r>
      <w:r w:rsidRPr="00815B54">
        <w:rPr>
          <w:rFonts w:asciiTheme="minorHAnsi" w:hAnsiTheme="minorHAnsi" w:cstheme="minorHAnsi"/>
          <w:color w:val="212529"/>
          <w:sz w:val="24"/>
        </w:rPr>
        <w:br/>
        <w:t xml:space="preserve">Testing sessions are held regularly in the main </w:t>
      </w:r>
      <w:proofErr w:type="spellStart"/>
      <w:r w:rsidRPr="00815B54">
        <w:rPr>
          <w:rFonts w:asciiTheme="minorHAnsi" w:hAnsiTheme="minorHAnsi" w:cstheme="minorHAnsi"/>
          <w:color w:val="212529"/>
          <w:sz w:val="24"/>
        </w:rPr>
        <w:t>centres</w:t>
      </w:r>
      <w:proofErr w:type="spellEnd"/>
      <w:r w:rsidRPr="00815B54">
        <w:rPr>
          <w:rFonts w:asciiTheme="minorHAnsi" w:hAnsiTheme="minorHAnsi" w:cstheme="minorHAnsi"/>
          <w:color w:val="212529"/>
          <w:sz w:val="24"/>
        </w:rPr>
        <w:t xml:space="preserve">, and at other </w:t>
      </w:r>
      <w:proofErr w:type="spellStart"/>
      <w:r w:rsidRPr="00815B54">
        <w:rPr>
          <w:rFonts w:asciiTheme="minorHAnsi" w:hAnsiTheme="minorHAnsi" w:cstheme="minorHAnsi"/>
          <w:color w:val="212529"/>
          <w:sz w:val="24"/>
        </w:rPr>
        <w:t>centres</w:t>
      </w:r>
      <w:proofErr w:type="spellEnd"/>
      <w:r w:rsidRPr="00815B54">
        <w:rPr>
          <w:rFonts w:asciiTheme="minorHAnsi" w:hAnsiTheme="minorHAnsi" w:cstheme="minorHAnsi"/>
          <w:color w:val="212529"/>
          <w:sz w:val="24"/>
        </w:rPr>
        <w:t xml:space="preserve"> </w:t>
      </w:r>
      <w:r>
        <w:rPr>
          <w:rFonts w:asciiTheme="minorHAnsi" w:hAnsiTheme="minorHAnsi" w:cstheme="minorHAnsi"/>
          <w:color w:val="212529"/>
          <w:sz w:val="24"/>
        </w:rPr>
        <w:t>throughout</w:t>
      </w:r>
      <w:r w:rsidRPr="00815B54">
        <w:rPr>
          <w:rFonts w:asciiTheme="minorHAnsi" w:hAnsiTheme="minorHAnsi" w:cstheme="minorHAnsi"/>
          <w:color w:val="212529"/>
          <w:sz w:val="24"/>
        </w:rPr>
        <w:t xml:space="preserve"> New Zealand when required.</w:t>
      </w:r>
    </w:p>
    <w:p w14:paraId="3758EAFA" w14:textId="77777777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 w:rsidRPr="00815B54">
        <w:rPr>
          <w:rFonts w:asciiTheme="minorHAnsi" w:hAnsiTheme="minorHAnsi" w:cstheme="minorHAnsi"/>
          <w:color w:val="212529"/>
          <w:sz w:val="24"/>
        </w:rPr>
        <w:t>Or</w:t>
      </w:r>
    </w:p>
    <w:p w14:paraId="693B4A57" w14:textId="77777777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 w:rsidRPr="00815B54">
        <w:rPr>
          <w:rFonts w:asciiTheme="minorHAnsi" w:hAnsiTheme="minorHAnsi" w:cstheme="minorHAnsi"/>
          <w:color w:val="212529"/>
          <w:sz w:val="24"/>
        </w:rPr>
        <w:t>Submit a qualifying test score from another supervised test. You can bypass our testing process if you have achieved a score above the 98th percentile in any IQ test conducted by a registered psychologist and approved by our International Supervisory Psychologist.</w:t>
      </w:r>
    </w:p>
    <w:p w14:paraId="229FDD6C" w14:textId="77777777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 w:rsidRPr="00815B54">
        <w:rPr>
          <w:rFonts w:asciiTheme="minorHAnsi" w:hAnsiTheme="minorHAnsi" w:cstheme="minorHAnsi"/>
          <w:color w:val="212529"/>
          <w:sz w:val="24"/>
        </w:rPr>
        <w:t>Or</w:t>
      </w:r>
    </w:p>
    <w:p w14:paraId="69FE4EB3" w14:textId="33BB806D" w:rsidR="00815B54" w:rsidRPr="00815B54" w:rsidRDefault="00815B54" w:rsidP="00815B5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4"/>
        </w:rPr>
      </w:pPr>
      <w:r w:rsidRPr="00815B54">
        <w:rPr>
          <w:rFonts w:asciiTheme="minorHAnsi" w:hAnsiTheme="minorHAnsi" w:cstheme="minorHAnsi"/>
          <w:color w:val="212529"/>
          <w:sz w:val="24"/>
        </w:rPr>
        <w:t xml:space="preserve">Simply provide prior evidence of another intelligence test including the test score. If your evidence and the score is </w:t>
      </w:r>
      <w:r w:rsidR="00CF546B" w:rsidRPr="00815B54">
        <w:rPr>
          <w:rFonts w:asciiTheme="minorHAnsi" w:hAnsiTheme="minorHAnsi" w:cstheme="minorHAnsi"/>
          <w:color w:val="212529"/>
          <w:sz w:val="24"/>
        </w:rPr>
        <w:t>accepted,</w:t>
      </w:r>
      <w:r w:rsidRPr="00815B54">
        <w:rPr>
          <w:rFonts w:asciiTheme="minorHAnsi" w:hAnsiTheme="minorHAnsi" w:cstheme="minorHAnsi"/>
          <w:color w:val="212529"/>
          <w:sz w:val="24"/>
        </w:rPr>
        <w:t xml:space="preserve"> you'll be invited to join.</w:t>
      </w:r>
    </w:p>
    <w:p w14:paraId="38601046" w14:textId="2ACE9B3C" w:rsidR="000172E5" w:rsidRPr="00BE766C" w:rsidRDefault="00815B54" w:rsidP="003D75D6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b/>
          <w:bCs/>
          <w:color w:val="212529"/>
          <w:sz w:val="24"/>
        </w:rPr>
      </w:pPr>
      <w:r w:rsidRPr="00BE766C">
        <w:rPr>
          <w:rFonts w:asciiTheme="minorHAnsi" w:hAnsiTheme="minorHAnsi" w:cstheme="minorHAnsi"/>
          <w:b/>
          <w:bCs/>
          <w:color w:val="212529"/>
          <w:sz w:val="24"/>
        </w:rPr>
        <w:t>Testing enquiries: </w:t>
      </w:r>
      <w:hyperlink r:id="rId11" w:history="1">
        <w:r w:rsidRPr="00BE766C">
          <w:rPr>
            <w:rStyle w:val="Hyperlink"/>
            <w:rFonts w:asciiTheme="minorHAnsi" w:hAnsiTheme="minorHAnsi" w:cstheme="minorHAnsi"/>
            <w:b/>
            <w:bCs/>
            <w:sz w:val="24"/>
          </w:rPr>
          <w:t>national.testing@mensa.org.nz</w:t>
        </w:r>
      </w:hyperlink>
    </w:p>
    <w:sectPr w:rsidR="000172E5" w:rsidRPr="00BE766C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2DBF3" w14:textId="77777777" w:rsidR="00836F6C" w:rsidRDefault="00836F6C" w:rsidP="000172E5">
      <w:pPr>
        <w:spacing w:after="0" w:line="240" w:lineRule="auto"/>
      </w:pPr>
      <w:r>
        <w:separator/>
      </w:r>
    </w:p>
  </w:endnote>
  <w:endnote w:type="continuationSeparator" w:id="0">
    <w:p w14:paraId="7D245B1D" w14:textId="77777777" w:rsidR="00836F6C" w:rsidRDefault="00836F6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AECF3E-B955-49E9-85EA-F538E6DB1068}"/>
    <w:embedBold r:id="rId2" w:fontKey="{6EAC76DC-7CC6-4B39-AD5B-ED1EC9A6ADD7}"/>
    <w:embedItalic r:id="rId3" w:fontKey="{21AE24D1-DE32-4070-B628-2FF707E200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D96ADA7-BBAB-4BF5-A6D9-B8988B826BC9}"/>
    <w:embedBold r:id="rId5" w:fontKey="{120C9188-E1B7-4001-AAB2-004E90B45CA3}"/>
    <w:embedItalic r:id="rId6" w:fontKey="{4544A2FB-8E65-477C-B62D-2822179FD9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972D6EB-CE86-4BB0-8B0F-93627C17C3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4CA6836-79E2-48E8-ACD9-0A820041EFFB}"/>
  </w:font>
  <w:font w:name="var(--primaryFont)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966BD22" w14:textId="77777777" w:rsidTr="00637200">
      <w:tc>
        <w:tcPr>
          <w:tcW w:w="4675" w:type="dxa"/>
          <w:vAlign w:val="center"/>
        </w:tcPr>
        <w:p w14:paraId="498C7035" w14:textId="77777777" w:rsidR="00CF546B" w:rsidRDefault="00CF546B" w:rsidP="00CF546B">
          <w:pPr>
            <w:spacing w:before="0" w:after="0"/>
          </w:pPr>
          <w:r>
            <w:t>Mensa New Zealand Inc.</w:t>
          </w:r>
        </w:p>
        <w:p w14:paraId="2BB97FD1" w14:textId="77777777" w:rsidR="00CF546B" w:rsidRDefault="00000000" w:rsidP="00CF546B">
          <w:pPr>
            <w:spacing w:before="0" w:after="0"/>
          </w:pPr>
          <w:hyperlink r:id="rId1" w:tgtFrame="_blank" w:history="1">
            <w:r w:rsidR="00CF546B">
              <w:rPr>
                <w:rStyle w:val="Hyperlink"/>
                <w:color w:val="1155CC"/>
              </w:rPr>
              <w:t>www.mensa.org.nz</w:t>
            </w:r>
          </w:hyperlink>
        </w:p>
        <w:p w14:paraId="56C9BBB9" w14:textId="67B5EE86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143391A2" w14:textId="152BFEDB" w:rsidR="00311D4F" w:rsidRPr="00311D4F" w:rsidRDefault="00311D4F" w:rsidP="00637200">
          <w:pPr>
            <w:pStyle w:val="Footer"/>
            <w:jc w:val="right"/>
          </w:pPr>
        </w:p>
      </w:tc>
    </w:tr>
  </w:tbl>
  <w:p w14:paraId="15728D8E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768F9" w14:textId="77777777" w:rsidR="00836F6C" w:rsidRDefault="00836F6C" w:rsidP="000172E5">
      <w:pPr>
        <w:spacing w:after="0" w:line="240" w:lineRule="auto"/>
      </w:pPr>
      <w:r>
        <w:separator/>
      </w:r>
    </w:p>
  </w:footnote>
  <w:footnote w:type="continuationSeparator" w:id="0">
    <w:p w14:paraId="343B1C2E" w14:textId="77777777" w:rsidR="00836F6C" w:rsidRDefault="00836F6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49B61227" w14:textId="77777777" w:rsidTr="00384B05">
      <w:trPr>
        <w:trHeight w:val="990"/>
      </w:trPr>
      <w:tc>
        <w:tcPr>
          <w:tcW w:w="1350" w:type="dxa"/>
          <w:vAlign w:val="center"/>
        </w:tcPr>
        <w:p w14:paraId="4F47854A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27CA86A8" wp14:editId="00F5134A">
                <wp:extent cx="640080" cy="640080"/>
                <wp:effectExtent l="0" t="0" r="7620" b="762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5D14E50" w14:textId="29EC8CEC" w:rsidR="00B337A2" w:rsidRPr="00FC00FE" w:rsidRDefault="00FC00FE" w:rsidP="00637200">
          <w:pPr>
            <w:pStyle w:val="Header"/>
            <w:rPr>
              <w:color w:val="2918A8"/>
            </w:rPr>
          </w:pPr>
          <w:r>
            <w:rPr>
              <w:color w:val="2918A8"/>
            </w:rPr>
            <w:t xml:space="preserve">Mensa NZ </w:t>
          </w:r>
          <w:r w:rsidRPr="00FC00FE">
            <w:rPr>
              <w:color w:val="2918A8"/>
            </w:rPr>
            <w:t>Test Application Form</w:t>
          </w:r>
        </w:p>
      </w:tc>
    </w:tr>
  </w:tbl>
  <w:p w14:paraId="68E339C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3F0474"/>
    <w:multiLevelType w:val="multilevel"/>
    <w:tmpl w:val="2DFC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24576"/>
    <w:multiLevelType w:val="multilevel"/>
    <w:tmpl w:val="FC48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06089133">
    <w:abstractNumId w:val="12"/>
  </w:num>
  <w:num w:numId="2" w16cid:durableId="314770794">
    <w:abstractNumId w:val="8"/>
  </w:num>
  <w:num w:numId="3" w16cid:durableId="1828474593">
    <w:abstractNumId w:val="17"/>
  </w:num>
  <w:num w:numId="4" w16cid:durableId="1896356735">
    <w:abstractNumId w:val="13"/>
  </w:num>
  <w:num w:numId="5" w16cid:durableId="570694822">
    <w:abstractNumId w:val="14"/>
  </w:num>
  <w:num w:numId="6" w16cid:durableId="1359546262">
    <w:abstractNumId w:val="21"/>
  </w:num>
  <w:num w:numId="7" w16cid:durableId="1938442510">
    <w:abstractNumId w:val="7"/>
  </w:num>
  <w:num w:numId="8" w16cid:durableId="1906138529">
    <w:abstractNumId w:val="11"/>
  </w:num>
  <w:num w:numId="9" w16cid:durableId="1338651699">
    <w:abstractNumId w:val="19"/>
  </w:num>
  <w:num w:numId="10" w16cid:durableId="1763381378">
    <w:abstractNumId w:val="2"/>
  </w:num>
  <w:num w:numId="11" w16cid:durableId="1837652101">
    <w:abstractNumId w:val="6"/>
  </w:num>
  <w:num w:numId="12" w16cid:durableId="1684476295">
    <w:abstractNumId w:val="0"/>
  </w:num>
  <w:num w:numId="13" w16cid:durableId="2105417571">
    <w:abstractNumId w:val="3"/>
  </w:num>
  <w:num w:numId="14" w16cid:durableId="52584723">
    <w:abstractNumId w:val="10"/>
  </w:num>
  <w:num w:numId="15" w16cid:durableId="120541679">
    <w:abstractNumId w:val="9"/>
  </w:num>
  <w:num w:numId="16" w16cid:durableId="1701588700">
    <w:abstractNumId w:val="18"/>
  </w:num>
  <w:num w:numId="17" w16cid:durableId="405223250">
    <w:abstractNumId w:val="4"/>
  </w:num>
  <w:num w:numId="18" w16cid:durableId="169805579">
    <w:abstractNumId w:val="23"/>
  </w:num>
  <w:num w:numId="19" w16cid:durableId="404380046">
    <w:abstractNumId w:val="20"/>
  </w:num>
  <w:num w:numId="20" w16cid:durableId="1837837255">
    <w:abstractNumId w:val="15"/>
  </w:num>
  <w:num w:numId="21" w16cid:durableId="618613073">
    <w:abstractNumId w:val="22"/>
  </w:num>
  <w:num w:numId="22" w16cid:durableId="898171939">
    <w:abstractNumId w:val="5"/>
  </w:num>
  <w:num w:numId="23" w16cid:durableId="176041398">
    <w:abstractNumId w:val="16"/>
  </w:num>
  <w:num w:numId="24" w16cid:durableId="1493641949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0FE"/>
    <w:rsid w:val="000172E5"/>
    <w:rsid w:val="00052382"/>
    <w:rsid w:val="00061809"/>
    <w:rsid w:val="0006568A"/>
    <w:rsid w:val="00076F0F"/>
    <w:rsid w:val="00084253"/>
    <w:rsid w:val="000D1F49"/>
    <w:rsid w:val="000E6EE6"/>
    <w:rsid w:val="001727CA"/>
    <w:rsid w:val="001800AB"/>
    <w:rsid w:val="002C56E6"/>
    <w:rsid w:val="00311D4F"/>
    <w:rsid w:val="0034390E"/>
    <w:rsid w:val="00344849"/>
    <w:rsid w:val="00361E11"/>
    <w:rsid w:val="003769BA"/>
    <w:rsid w:val="003D75D6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15B54"/>
    <w:rsid w:val="0082043E"/>
    <w:rsid w:val="00836F6C"/>
    <w:rsid w:val="00846B76"/>
    <w:rsid w:val="00850CF7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BE766C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546B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00F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0D57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D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character" w:customStyle="1" w:styleId="normaltextrun">
    <w:name w:val="normaltextrun"/>
    <w:basedOn w:val="DefaultParagraphFont"/>
    <w:rsid w:val="003D75D6"/>
  </w:style>
  <w:style w:type="character" w:customStyle="1" w:styleId="eop">
    <w:name w:val="eop"/>
    <w:basedOn w:val="DefaultParagraphFont"/>
    <w:rsid w:val="003D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ational.testing@mensa.org.nz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national.testing@mensa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nsa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0C19C6A954BD8B28922E467E08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1EC67-E5F7-4695-A5BA-156FD3FC7E97}"/>
      </w:docPartPr>
      <w:docPartBody>
        <w:p w:rsidR="003664F0" w:rsidRDefault="00000000">
          <w:pPr>
            <w:pStyle w:val="3240C19C6A954BD8B28922E467E085C3"/>
          </w:pPr>
          <w:r w:rsidRPr="006145D8">
            <w:t>First Name</w:t>
          </w:r>
        </w:p>
      </w:docPartBody>
    </w:docPart>
    <w:docPart>
      <w:docPartPr>
        <w:name w:val="01DBBC5464034F108758BFBA55A58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B818B-3BC8-458B-822C-F488F97B75DC}"/>
      </w:docPartPr>
      <w:docPartBody>
        <w:p w:rsidR="003664F0" w:rsidRDefault="00000000">
          <w:pPr>
            <w:pStyle w:val="01DBBC5464034F108758BFBA55A58A1C"/>
          </w:pPr>
          <w:r w:rsidRPr="006145D8">
            <w:t>Last Name</w:t>
          </w:r>
        </w:p>
      </w:docPartBody>
    </w:docPart>
    <w:docPart>
      <w:docPartPr>
        <w:name w:val="75CBD58FC4A04426B848C75FB56CB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BBF4-018E-48BE-AAE1-2941BC42B887}"/>
      </w:docPartPr>
      <w:docPartBody>
        <w:p w:rsidR="003664F0" w:rsidRDefault="00000000">
          <w:pPr>
            <w:pStyle w:val="75CBD58FC4A04426B848C75FB56CB253"/>
          </w:pPr>
          <w:r w:rsidRPr="006145D8">
            <w:t>Cell Phone</w:t>
          </w:r>
        </w:p>
      </w:docPartBody>
    </w:docPart>
    <w:docPart>
      <w:docPartPr>
        <w:name w:val="41E93196B2FA4A24B467E9DF67E25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73F2C-CB97-478E-96C0-CC942A31F902}"/>
      </w:docPartPr>
      <w:docPartBody>
        <w:p w:rsidR="003664F0" w:rsidRDefault="00000000">
          <w:pPr>
            <w:pStyle w:val="41E93196B2FA4A24B467E9DF67E257EA"/>
          </w:pPr>
          <w:r w:rsidRPr="00311D4F">
            <w:t>Work Phone</w:t>
          </w:r>
        </w:p>
      </w:docPartBody>
    </w:docPart>
    <w:docPart>
      <w:docPartPr>
        <w:name w:val="1C2FBAB125BC429A869027DDA9423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3E9F4-F6F0-4E67-904F-50CA2594D461}"/>
      </w:docPartPr>
      <w:docPartBody>
        <w:p w:rsidR="003664F0" w:rsidRDefault="00000000">
          <w:pPr>
            <w:pStyle w:val="1C2FBAB125BC429A869027DDA9423D1A"/>
          </w:pPr>
          <w:r w:rsidRPr="006145D8">
            <w:t>Email</w:t>
          </w:r>
        </w:p>
      </w:docPartBody>
    </w:docPart>
    <w:docPart>
      <w:docPartPr>
        <w:name w:val="0DC7418D92E6490D948BD52C81E30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BDA06-FE92-4A63-BA06-6C12F22ABF79}"/>
      </w:docPartPr>
      <w:docPartBody>
        <w:p w:rsidR="003664F0" w:rsidRDefault="00000000">
          <w:pPr>
            <w:pStyle w:val="0DC7418D92E6490D948BD52C81E309A5"/>
          </w:pPr>
          <w:r w:rsidRPr="006145D8">
            <w:t>First Name</w:t>
          </w:r>
        </w:p>
      </w:docPartBody>
    </w:docPart>
    <w:docPart>
      <w:docPartPr>
        <w:name w:val="500B0E80BE5F4D9C8FAB84F3833FE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38F30-AB2A-4C25-902E-4DCE597635C3}"/>
      </w:docPartPr>
      <w:docPartBody>
        <w:p w:rsidR="003664F0" w:rsidRDefault="00000000">
          <w:pPr>
            <w:pStyle w:val="500B0E80BE5F4D9C8FAB84F3833FE647"/>
          </w:pPr>
          <w:r w:rsidRPr="006145D8">
            <w:t>Last Name</w:t>
          </w:r>
        </w:p>
      </w:docPartBody>
    </w:docPart>
    <w:docPart>
      <w:docPartPr>
        <w:name w:val="7B233FB4C56F4902A93A145F6D202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94D08-9AC0-43D5-BDB7-54E1A300FA6F}"/>
      </w:docPartPr>
      <w:docPartBody>
        <w:p w:rsidR="003664F0" w:rsidRDefault="00000000">
          <w:pPr>
            <w:pStyle w:val="7B233FB4C56F4902A93A145F6D202483"/>
          </w:pPr>
          <w:r w:rsidRPr="006145D8">
            <w:t>Cell Phone</w:t>
          </w:r>
        </w:p>
      </w:docPartBody>
    </w:docPart>
    <w:docPart>
      <w:docPartPr>
        <w:name w:val="5DDED2F6F8634BC8922859C4AE76E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A36B5-18BC-43E2-A14F-456A7FBCA88B}"/>
      </w:docPartPr>
      <w:docPartBody>
        <w:p w:rsidR="003664F0" w:rsidRDefault="00000000">
          <w:pPr>
            <w:pStyle w:val="5DDED2F6F8634BC8922859C4AE76EAD2"/>
          </w:pPr>
          <w:r w:rsidRPr="006145D8">
            <w:t>Work Phone</w:t>
          </w:r>
        </w:p>
      </w:docPartBody>
    </w:docPart>
    <w:docPart>
      <w:docPartPr>
        <w:name w:val="02535738B5434D46A6245BE6DDCC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816FD-1656-4C03-9D79-68E341F20EAD}"/>
      </w:docPartPr>
      <w:docPartBody>
        <w:p w:rsidR="003664F0" w:rsidRDefault="00000000">
          <w:pPr>
            <w:pStyle w:val="02535738B5434D46A6245BE6DDCCDCF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primaryFont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7E"/>
    <w:rsid w:val="003664F0"/>
    <w:rsid w:val="00C7034B"/>
    <w:rsid w:val="00E62A19"/>
    <w:rsid w:val="00FE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3240C19C6A954BD8B28922E467E085C3">
    <w:name w:val="3240C19C6A954BD8B28922E467E085C3"/>
  </w:style>
  <w:style w:type="paragraph" w:customStyle="1" w:styleId="01DBBC5464034F108758BFBA55A58A1C">
    <w:name w:val="01DBBC5464034F108758BFBA55A58A1C"/>
  </w:style>
  <w:style w:type="paragraph" w:customStyle="1" w:styleId="75CBD58FC4A04426B848C75FB56CB253">
    <w:name w:val="75CBD58FC4A04426B848C75FB56CB253"/>
  </w:style>
  <w:style w:type="paragraph" w:customStyle="1" w:styleId="41E93196B2FA4A24B467E9DF67E257EA">
    <w:name w:val="41E93196B2FA4A24B467E9DF67E257EA"/>
  </w:style>
  <w:style w:type="paragraph" w:customStyle="1" w:styleId="1C2FBAB125BC429A869027DDA9423D1A">
    <w:name w:val="1C2FBAB125BC429A869027DDA9423D1A"/>
  </w:style>
  <w:style w:type="paragraph" w:customStyle="1" w:styleId="0DC7418D92E6490D948BD52C81E309A5">
    <w:name w:val="0DC7418D92E6490D948BD52C81E309A5"/>
  </w:style>
  <w:style w:type="paragraph" w:customStyle="1" w:styleId="500B0E80BE5F4D9C8FAB84F3833FE647">
    <w:name w:val="500B0E80BE5F4D9C8FAB84F3833FE647"/>
  </w:style>
  <w:style w:type="paragraph" w:customStyle="1" w:styleId="7B233FB4C56F4902A93A145F6D202483">
    <w:name w:val="7B233FB4C56F4902A93A145F6D202483"/>
  </w:style>
  <w:style w:type="paragraph" w:customStyle="1" w:styleId="5DDED2F6F8634BC8922859C4AE76EAD2">
    <w:name w:val="5DDED2F6F8634BC8922859C4AE76EAD2"/>
  </w:style>
  <w:style w:type="paragraph" w:customStyle="1" w:styleId="02535738B5434D46A6245BE6DDCCDCF8">
    <w:name w:val="02535738B5434D46A6245BE6DDCCDC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Entry to Mensa is open to those whose IQ is in the top 2% of the population.</vt:lpstr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2022-11-19T23:54:00Z</dcterms:created>
  <dcterms:modified xsi:type="dcterms:W3CDTF">2022-11-20T02:30:00Z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